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24B" w:rsidRPr="002C4DF0" w:rsidRDefault="002C4DF0" w:rsidP="0064624B">
      <w:pPr>
        <w:jc w:val="right"/>
        <w:rPr>
          <w:rFonts w:ascii="Tahoma" w:hAnsi="Tahoma" w:cs="Tahoma"/>
          <w:sz w:val="34"/>
          <w:szCs w:val="34"/>
          <w:u w:val="single"/>
        </w:rPr>
      </w:pPr>
      <w:r w:rsidRPr="002C4DF0">
        <w:rPr>
          <w:rFonts w:ascii="Tahoma" w:hAnsi="Tahoma" w:cs="Tahoma"/>
          <w:sz w:val="34"/>
          <w:szCs w:val="34"/>
          <w:u w:val="single"/>
        </w:rPr>
        <w:t>Name</w:t>
      </w:r>
      <w:r w:rsidR="0064624B" w:rsidRPr="002C4DF0">
        <w:rPr>
          <w:rFonts w:ascii="Tahoma" w:hAnsi="Tahoma" w:cs="Tahoma"/>
          <w:sz w:val="34"/>
          <w:szCs w:val="34"/>
          <w:u w:val="single"/>
        </w:rPr>
        <w:t>: _________________</w:t>
      </w:r>
    </w:p>
    <w:p w:rsidR="00855865" w:rsidRPr="002C4DF0" w:rsidRDefault="00B94137" w:rsidP="00855865">
      <w:pPr>
        <w:jc w:val="center"/>
        <w:rPr>
          <w:rFonts w:ascii="Tahoma" w:hAnsi="Tahoma" w:cs="Tahoma"/>
          <w:sz w:val="34"/>
          <w:szCs w:val="34"/>
          <w:u w:val="single"/>
        </w:rPr>
      </w:pPr>
      <w:r>
        <w:rPr>
          <w:rFonts w:ascii="Tahoma" w:hAnsi="Tahoma" w:cs="Tahoma"/>
          <w:sz w:val="34"/>
          <w:szCs w:val="34"/>
          <w:u w:val="single"/>
        </w:rPr>
        <w:t>Camping and unit prices</w:t>
      </w:r>
    </w:p>
    <w:p w:rsidR="00855865" w:rsidRDefault="00673C0D" w:rsidP="005E0B36">
      <w:pPr>
        <w:rPr>
          <w:rFonts w:ascii="Tahoma" w:hAnsi="Tahoma" w:cs="Tahoma"/>
          <w:sz w:val="34"/>
          <w:szCs w:val="34"/>
        </w:rPr>
      </w:pPr>
      <w:r w:rsidRPr="002C4DF0">
        <w:rPr>
          <w:rFonts w:ascii="Tahoma" w:hAnsi="Tahoma" w:cs="Tahoma"/>
          <w:sz w:val="34"/>
          <w:szCs w:val="34"/>
        </w:rPr>
        <w:t>You</w:t>
      </w:r>
      <w:r w:rsidR="00B94137">
        <w:rPr>
          <w:rFonts w:ascii="Tahoma" w:hAnsi="Tahoma" w:cs="Tahoma"/>
          <w:sz w:val="34"/>
          <w:szCs w:val="34"/>
        </w:rPr>
        <w:t xml:space="preserve">’re planning on going on a camping trip with your family.  Your parents have given you the responsibility to order supplies for the trip.  You have been allocated $50 to spend on food materials. Pick at least five food items for your trip.  List the item, quantity, price and unit price for every item.  </w:t>
      </w:r>
    </w:p>
    <w:p w:rsidR="00F21EE0" w:rsidRPr="00F21EE0" w:rsidRDefault="00F21EE0" w:rsidP="00F21EE0">
      <w:pPr>
        <w:pStyle w:val="NoSpacing"/>
        <w:rPr>
          <w:sz w:val="36"/>
          <w:u w:val="single"/>
        </w:rPr>
      </w:pPr>
      <w:r w:rsidRPr="00F21EE0">
        <w:rPr>
          <w:sz w:val="36"/>
          <w:u w:val="single"/>
        </w:rPr>
        <w:t>Criteria for Success:</w:t>
      </w:r>
    </w:p>
    <w:p w:rsidR="00B94137" w:rsidRDefault="00B94137" w:rsidP="00F21EE0">
      <w:pPr>
        <w:pStyle w:val="NoSpacing"/>
        <w:rPr>
          <w:sz w:val="36"/>
        </w:rPr>
      </w:pPr>
      <w:r>
        <w:rPr>
          <w:sz w:val="36"/>
        </w:rPr>
        <w:t>At least five items</w:t>
      </w:r>
      <w:r w:rsidR="00314799">
        <w:rPr>
          <w:sz w:val="36"/>
        </w:rPr>
        <w:t xml:space="preserve"> are listed in the food chart</w:t>
      </w:r>
    </w:p>
    <w:p w:rsidR="00B94137" w:rsidRDefault="00B94137" w:rsidP="00F21EE0">
      <w:pPr>
        <w:pStyle w:val="NoSpacing"/>
        <w:rPr>
          <w:sz w:val="36"/>
        </w:rPr>
      </w:pPr>
      <w:r>
        <w:rPr>
          <w:sz w:val="36"/>
        </w:rPr>
        <w:t>The item, quantity and price are all listed</w:t>
      </w:r>
    </w:p>
    <w:p w:rsidR="00B94137" w:rsidRDefault="00B94137" w:rsidP="00F21EE0">
      <w:pPr>
        <w:pStyle w:val="NoSpacing"/>
        <w:rPr>
          <w:sz w:val="36"/>
        </w:rPr>
      </w:pPr>
      <w:r>
        <w:rPr>
          <w:sz w:val="36"/>
        </w:rPr>
        <w:t>The unit price is rounded to the nearest cent</w:t>
      </w:r>
    </w:p>
    <w:p w:rsidR="006D36BC" w:rsidRDefault="00D84954" w:rsidP="00F21EE0">
      <w:pPr>
        <w:pStyle w:val="NoSpacing"/>
        <w:rPr>
          <w:sz w:val="36"/>
        </w:rPr>
      </w:pPr>
      <w:r>
        <w:rPr>
          <w:sz w:val="36"/>
        </w:rPr>
        <w:t>Tent and sleeping bag dimensions are indicated</w:t>
      </w:r>
    </w:p>
    <w:p w:rsidR="006D36BC" w:rsidRDefault="00D84954" w:rsidP="00F21EE0">
      <w:pPr>
        <w:pStyle w:val="NoSpacing"/>
        <w:rPr>
          <w:sz w:val="36"/>
        </w:rPr>
      </w:pPr>
      <w:r>
        <w:rPr>
          <w:sz w:val="36"/>
        </w:rPr>
        <w:t>The total price for all supplies is below $500.</w:t>
      </w:r>
    </w:p>
    <w:p w:rsidR="00B94137" w:rsidRPr="00F21EE0" w:rsidRDefault="00B94137" w:rsidP="00F21EE0">
      <w:pPr>
        <w:pStyle w:val="NoSpacing"/>
        <w:rPr>
          <w:sz w:val="36"/>
        </w:rPr>
      </w:pPr>
    </w:p>
    <w:p w:rsidR="00F21EE0" w:rsidRPr="00F21EE0" w:rsidRDefault="00F21EE0" w:rsidP="00F21EE0">
      <w:pPr>
        <w:pStyle w:val="NoSpacing"/>
        <w:rPr>
          <w:sz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94137" w:rsidTr="00B94137">
        <w:tc>
          <w:tcPr>
            <w:tcW w:w="2394" w:type="dxa"/>
          </w:tcPr>
          <w:p w:rsidR="00B94137" w:rsidRPr="00B94137" w:rsidRDefault="00B94137" w:rsidP="00B94137">
            <w:pPr>
              <w:jc w:val="center"/>
              <w:rPr>
                <w:rFonts w:ascii="Tahoma" w:hAnsi="Tahoma" w:cs="Tahoma"/>
                <w:b/>
                <w:sz w:val="34"/>
                <w:szCs w:val="34"/>
              </w:rPr>
            </w:pPr>
            <w:r w:rsidRPr="00B94137">
              <w:rPr>
                <w:rFonts w:ascii="Tahoma" w:hAnsi="Tahoma" w:cs="Tahoma"/>
                <w:b/>
                <w:sz w:val="34"/>
                <w:szCs w:val="34"/>
              </w:rPr>
              <w:t>Item</w:t>
            </w:r>
          </w:p>
        </w:tc>
        <w:tc>
          <w:tcPr>
            <w:tcW w:w="2394" w:type="dxa"/>
          </w:tcPr>
          <w:p w:rsidR="00B94137" w:rsidRPr="00B94137" w:rsidRDefault="00B94137" w:rsidP="00B94137">
            <w:pPr>
              <w:jc w:val="center"/>
              <w:rPr>
                <w:rFonts w:ascii="Tahoma" w:hAnsi="Tahoma" w:cs="Tahoma"/>
                <w:b/>
                <w:sz w:val="34"/>
                <w:szCs w:val="34"/>
              </w:rPr>
            </w:pPr>
            <w:r w:rsidRPr="00B94137">
              <w:rPr>
                <w:rFonts w:ascii="Tahoma" w:hAnsi="Tahoma" w:cs="Tahoma"/>
                <w:b/>
                <w:sz w:val="34"/>
                <w:szCs w:val="34"/>
              </w:rPr>
              <w:t>Quantity</w:t>
            </w:r>
          </w:p>
        </w:tc>
        <w:tc>
          <w:tcPr>
            <w:tcW w:w="2394" w:type="dxa"/>
          </w:tcPr>
          <w:p w:rsidR="00B94137" w:rsidRPr="00B94137" w:rsidRDefault="00B94137" w:rsidP="00B94137">
            <w:pPr>
              <w:jc w:val="center"/>
              <w:rPr>
                <w:rFonts w:ascii="Tahoma" w:hAnsi="Tahoma" w:cs="Tahoma"/>
                <w:b/>
                <w:sz w:val="34"/>
                <w:szCs w:val="34"/>
              </w:rPr>
            </w:pPr>
            <w:r w:rsidRPr="00B94137">
              <w:rPr>
                <w:rFonts w:ascii="Tahoma" w:hAnsi="Tahoma" w:cs="Tahoma"/>
                <w:b/>
                <w:sz w:val="34"/>
                <w:szCs w:val="34"/>
              </w:rPr>
              <w:t>Price</w:t>
            </w:r>
          </w:p>
        </w:tc>
        <w:tc>
          <w:tcPr>
            <w:tcW w:w="2394" w:type="dxa"/>
          </w:tcPr>
          <w:p w:rsidR="00B94137" w:rsidRPr="00B94137" w:rsidRDefault="00B94137" w:rsidP="00B94137">
            <w:pPr>
              <w:jc w:val="center"/>
              <w:rPr>
                <w:rFonts w:ascii="Tahoma" w:hAnsi="Tahoma" w:cs="Tahoma"/>
                <w:b/>
                <w:sz w:val="34"/>
                <w:szCs w:val="34"/>
              </w:rPr>
            </w:pPr>
            <w:r w:rsidRPr="00B94137">
              <w:rPr>
                <w:rFonts w:ascii="Tahoma" w:hAnsi="Tahoma" w:cs="Tahoma"/>
                <w:b/>
                <w:sz w:val="34"/>
                <w:szCs w:val="34"/>
              </w:rPr>
              <w:t>Unit Price</w:t>
            </w:r>
          </w:p>
        </w:tc>
      </w:tr>
      <w:tr w:rsidR="00B94137" w:rsidTr="00B94137"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  <w:tr w:rsidR="00B94137" w:rsidTr="00B94137"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  <w:tr w:rsidR="00B94137" w:rsidTr="00B94137"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  <w:tr w:rsidR="00B94137" w:rsidTr="00B94137"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  <w:tr w:rsidR="00B94137" w:rsidTr="00B94137"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  <w:tr w:rsidR="00B94137" w:rsidTr="00B94137">
        <w:tc>
          <w:tcPr>
            <w:tcW w:w="2394" w:type="dxa"/>
            <w:tcBorders>
              <w:bottom w:val="single" w:sz="4" w:space="0" w:color="auto"/>
            </w:tcBorders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  <w:tr w:rsidR="00B94137" w:rsidTr="00B45B4E">
        <w:trPr>
          <w:trHeight w:val="109"/>
        </w:trPr>
        <w:tc>
          <w:tcPr>
            <w:tcW w:w="2394" w:type="dxa"/>
            <w:shd w:val="clear" w:color="auto" w:fill="EEECE1" w:themeFill="background2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  <w:shd w:val="clear" w:color="auto" w:fill="EEECE1" w:themeFill="background2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2394" w:type="dxa"/>
            <w:shd w:val="clear" w:color="auto" w:fill="EEECE1" w:themeFill="background2"/>
          </w:tcPr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B94137" w:rsidRDefault="00B94137" w:rsidP="005E0B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</w:tbl>
    <w:p w:rsidR="00F21EE0" w:rsidRDefault="00F21EE0" w:rsidP="005E0B36">
      <w:pPr>
        <w:rPr>
          <w:rFonts w:ascii="Tahoma" w:hAnsi="Tahoma" w:cs="Tahoma"/>
          <w:sz w:val="34"/>
          <w:szCs w:val="34"/>
        </w:rPr>
      </w:pPr>
    </w:p>
    <w:p w:rsidR="00065327" w:rsidRDefault="00065327" w:rsidP="00065327">
      <w:pPr>
        <w:rPr>
          <w:rFonts w:ascii="Tahoma" w:hAnsi="Tahoma" w:cs="Tahoma"/>
          <w:sz w:val="34"/>
          <w:szCs w:val="34"/>
        </w:rPr>
      </w:pPr>
      <w:r>
        <w:rPr>
          <w:rFonts w:ascii="Tahoma" w:hAnsi="Tahoma" w:cs="Tahoma"/>
          <w:sz w:val="34"/>
          <w:szCs w:val="34"/>
        </w:rPr>
        <w:t>You’re also responsible for picking out sleeping bags and tents.  You need to find a sleeping bag</w:t>
      </w:r>
      <w:r w:rsidR="006D36BC">
        <w:rPr>
          <w:rFonts w:ascii="Tahoma" w:hAnsi="Tahoma" w:cs="Tahoma"/>
          <w:sz w:val="34"/>
          <w:szCs w:val="34"/>
        </w:rPr>
        <w:t xml:space="preserve"> that’</w:t>
      </w:r>
      <w:r w:rsidR="00D84954">
        <w:rPr>
          <w:rFonts w:ascii="Tahoma" w:hAnsi="Tahoma" w:cs="Tahoma"/>
          <w:sz w:val="34"/>
          <w:szCs w:val="34"/>
        </w:rPr>
        <w:t xml:space="preserve">s at least </w:t>
      </w:r>
      <w:r w:rsidR="006D36BC">
        <w:rPr>
          <w:rFonts w:ascii="Tahoma" w:hAnsi="Tahoma" w:cs="Tahoma"/>
          <w:sz w:val="34"/>
          <w:szCs w:val="34"/>
        </w:rPr>
        <w:t>15 square feet</w:t>
      </w:r>
      <w:r>
        <w:rPr>
          <w:rFonts w:ascii="Tahoma" w:hAnsi="Tahoma" w:cs="Tahoma"/>
          <w:sz w:val="34"/>
          <w:szCs w:val="34"/>
        </w:rPr>
        <w:t xml:space="preserve"> for every member of your family and a tent that i</w:t>
      </w:r>
      <w:r w:rsidR="006D36BC">
        <w:rPr>
          <w:rFonts w:ascii="Tahoma" w:hAnsi="Tahoma" w:cs="Tahoma"/>
          <w:sz w:val="34"/>
          <w:szCs w:val="34"/>
        </w:rPr>
        <w:t>s</w:t>
      </w:r>
      <w:r>
        <w:rPr>
          <w:rFonts w:ascii="Tahoma" w:hAnsi="Tahoma" w:cs="Tahoma"/>
          <w:sz w:val="34"/>
          <w:szCs w:val="34"/>
        </w:rPr>
        <w:t xml:space="preserve"> at least 100 square feet</w:t>
      </w:r>
      <w:r w:rsidR="00D84954">
        <w:rPr>
          <w:rFonts w:ascii="Tahoma" w:hAnsi="Tahoma" w:cs="Tahoma"/>
          <w:sz w:val="34"/>
          <w:szCs w:val="34"/>
        </w:rPr>
        <w:t>.  Fill in the charts below.</w:t>
      </w:r>
    </w:p>
    <w:tbl>
      <w:tblPr>
        <w:tblStyle w:val="TableGrid"/>
        <w:tblpPr w:leftFromText="180" w:rightFromText="180" w:vertAnchor="text" w:horzAnchor="margin" w:tblpY="432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065327" w:rsidTr="00065327">
        <w:tc>
          <w:tcPr>
            <w:tcW w:w="1915" w:type="dxa"/>
          </w:tcPr>
          <w:p w:rsidR="00065327" w:rsidRDefault="00065327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Item</w:t>
            </w:r>
          </w:p>
        </w:tc>
        <w:tc>
          <w:tcPr>
            <w:tcW w:w="1915" w:type="dxa"/>
          </w:tcPr>
          <w:p w:rsidR="00065327" w:rsidRDefault="00065327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Length</w:t>
            </w:r>
          </w:p>
          <w:p w:rsidR="006D36BC" w:rsidRDefault="006D36BC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(feet)</w:t>
            </w:r>
          </w:p>
        </w:tc>
        <w:tc>
          <w:tcPr>
            <w:tcW w:w="1915" w:type="dxa"/>
          </w:tcPr>
          <w:p w:rsidR="00065327" w:rsidRDefault="00065327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Width</w:t>
            </w:r>
          </w:p>
          <w:p w:rsidR="006D36BC" w:rsidRDefault="006D36BC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(feet)</w:t>
            </w:r>
          </w:p>
        </w:tc>
        <w:tc>
          <w:tcPr>
            <w:tcW w:w="1915" w:type="dxa"/>
          </w:tcPr>
          <w:p w:rsidR="00065327" w:rsidRDefault="00065327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Square Feet</w:t>
            </w:r>
          </w:p>
        </w:tc>
        <w:tc>
          <w:tcPr>
            <w:tcW w:w="1916" w:type="dxa"/>
          </w:tcPr>
          <w:p w:rsidR="00065327" w:rsidRDefault="00065327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Price</w:t>
            </w:r>
          </w:p>
        </w:tc>
      </w:tr>
      <w:tr w:rsidR="00065327" w:rsidTr="00065327">
        <w:tc>
          <w:tcPr>
            <w:tcW w:w="1915" w:type="dxa"/>
          </w:tcPr>
          <w:p w:rsidR="00065327" w:rsidRDefault="00065327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1 Tent</w:t>
            </w:r>
          </w:p>
        </w:tc>
        <w:tc>
          <w:tcPr>
            <w:tcW w:w="1915" w:type="dxa"/>
          </w:tcPr>
          <w:p w:rsidR="00065327" w:rsidRDefault="00065327" w:rsidP="00065327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1915" w:type="dxa"/>
          </w:tcPr>
          <w:p w:rsidR="00065327" w:rsidRDefault="00065327" w:rsidP="00065327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1915" w:type="dxa"/>
          </w:tcPr>
          <w:p w:rsidR="00065327" w:rsidRDefault="00065327" w:rsidP="00065327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1916" w:type="dxa"/>
          </w:tcPr>
          <w:p w:rsidR="00065327" w:rsidRDefault="00065327" w:rsidP="00065327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065327" w:rsidRDefault="00065327" w:rsidP="00065327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065327" w:rsidRDefault="00065327" w:rsidP="00065327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</w:tbl>
    <w:p w:rsidR="00065327" w:rsidRDefault="00065327" w:rsidP="00065327">
      <w:pPr>
        <w:rPr>
          <w:rFonts w:ascii="Tahoma" w:hAnsi="Tahoma" w:cs="Tahoma"/>
          <w:sz w:val="34"/>
          <w:szCs w:val="3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065327" w:rsidTr="007C4336">
        <w:tc>
          <w:tcPr>
            <w:tcW w:w="1915" w:type="dxa"/>
          </w:tcPr>
          <w:p w:rsidR="00065327" w:rsidRDefault="00065327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Item</w:t>
            </w:r>
          </w:p>
        </w:tc>
        <w:tc>
          <w:tcPr>
            <w:tcW w:w="1915" w:type="dxa"/>
          </w:tcPr>
          <w:p w:rsidR="00065327" w:rsidRDefault="00065327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Length</w:t>
            </w:r>
          </w:p>
          <w:p w:rsidR="006D36BC" w:rsidRDefault="006D36BC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(feet)</w:t>
            </w:r>
          </w:p>
        </w:tc>
        <w:tc>
          <w:tcPr>
            <w:tcW w:w="1915" w:type="dxa"/>
          </w:tcPr>
          <w:p w:rsidR="00065327" w:rsidRDefault="00065327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Width</w:t>
            </w:r>
          </w:p>
          <w:p w:rsidR="006D36BC" w:rsidRDefault="006D36BC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(feet)</w:t>
            </w:r>
          </w:p>
        </w:tc>
        <w:tc>
          <w:tcPr>
            <w:tcW w:w="1915" w:type="dxa"/>
          </w:tcPr>
          <w:p w:rsidR="00065327" w:rsidRDefault="00065327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Square Feet</w:t>
            </w:r>
          </w:p>
        </w:tc>
        <w:tc>
          <w:tcPr>
            <w:tcW w:w="1916" w:type="dxa"/>
          </w:tcPr>
          <w:p w:rsidR="00065327" w:rsidRDefault="00065327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Total Price</w:t>
            </w:r>
          </w:p>
        </w:tc>
      </w:tr>
      <w:tr w:rsidR="00065327" w:rsidTr="007C4336">
        <w:tc>
          <w:tcPr>
            <w:tcW w:w="1915" w:type="dxa"/>
          </w:tcPr>
          <w:p w:rsidR="00065327" w:rsidRDefault="00065327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  <w:r>
              <w:rPr>
                <w:rFonts w:ascii="Tahoma" w:hAnsi="Tahoma" w:cs="Tahoma"/>
                <w:sz w:val="34"/>
                <w:szCs w:val="34"/>
              </w:rPr>
              <w:t>_____ Sleeping Bags</w:t>
            </w:r>
          </w:p>
        </w:tc>
        <w:tc>
          <w:tcPr>
            <w:tcW w:w="1915" w:type="dxa"/>
          </w:tcPr>
          <w:p w:rsidR="00065327" w:rsidRDefault="00065327" w:rsidP="007C4336">
            <w:pPr>
              <w:jc w:val="center"/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1915" w:type="dxa"/>
          </w:tcPr>
          <w:p w:rsidR="00065327" w:rsidRDefault="00065327" w:rsidP="007C43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1915" w:type="dxa"/>
          </w:tcPr>
          <w:p w:rsidR="00065327" w:rsidRDefault="00065327" w:rsidP="007C4336">
            <w:pPr>
              <w:rPr>
                <w:rFonts w:ascii="Tahoma" w:hAnsi="Tahoma" w:cs="Tahoma"/>
                <w:sz w:val="34"/>
                <w:szCs w:val="34"/>
              </w:rPr>
            </w:pPr>
          </w:p>
        </w:tc>
        <w:tc>
          <w:tcPr>
            <w:tcW w:w="1916" w:type="dxa"/>
          </w:tcPr>
          <w:p w:rsidR="00065327" w:rsidRDefault="00065327" w:rsidP="007C43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065327" w:rsidRDefault="00065327" w:rsidP="007C4336">
            <w:pPr>
              <w:rPr>
                <w:rFonts w:ascii="Tahoma" w:hAnsi="Tahoma" w:cs="Tahoma"/>
                <w:sz w:val="34"/>
                <w:szCs w:val="34"/>
              </w:rPr>
            </w:pPr>
          </w:p>
          <w:p w:rsidR="00065327" w:rsidRDefault="00065327" w:rsidP="007C4336">
            <w:pPr>
              <w:rPr>
                <w:rFonts w:ascii="Tahoma" w:hAnsi="Tahoma" w:cs="Tahoma"/>
                <w:sz w:val="34"/>
                <w:szCs w:val="34"/>
              </w:rPr>
            </w:pPr>
          </w:p>
        </w:tc>
      </w:tr>
    </w:tbl>
    <w:p w:rsidR="00065327" w:rsidRDefault="00065327" w:rsidP="00065327">
      <w:pPr>
        <w:rPr>
          <w:rFonts w:ascii="Tahoma" w:hAnsi="Tahoma" w:cs="Tahoma"/>
          <w:sz w:val="34"/>
          <w:szCs w:val="34"/>
        </w:rPr>
      </w:pPr>
    </w:p>
    <w:p w:rsidR="00065327" w:rsidRDefault="00D84954" w:rsidP="00065327">
      <w:pPr>
        <w:rPr>
          <w:rFonts w:ascii="Tahoma" w:hAnsi="Tahoma" w:cs="Tahoma"/>
          <w:sz w:val="34"/>
          <w:szCs w:val="34"/>
        </w:rPr>
      </w:pPr>
      <w:r>
        <w:rPr>
          <w:rFonts w:ascii="Tahoma" w:hAnsi="Tahoma" w:cs="Tahom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435580" wp14:editId="1D340DAF">
                <wp:simplePos x="0" y="0"/>
                <wp:positionH relativeFrom="column">
                  <wp:posOffset>-203835</wp:posOffset>
                </wp:positionH>
                <wp:positionV relativeFrom="paragraph">
                  <wp:posOffset>1007373</wp:posOffset>
                </wp:positionV>
                <wp:extent cx="6463665" cy="2916555"/>
                <wp:effectExtent l="0" t="0" r="13335" b="1714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665" cy="2916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16.05pt;margin-top:79.3pt;width:508.95pt;height:229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" fillcolor="white [3201]" strokecolor="#f79646 [3209]" strokeweight="2pt"/>
            </w:pict>
          </mc:Fallback>
        </mc:AlternateContent>
      </w:r>
      <w:r w:rsidR="00065327">
        <w:rPr>
          <w:rFonts w:ascii="Tahoma" w:hAnsi="Tahoma" w:cs="Tahoma"/>
          <w:sz w:val="34"/>
          <w:szCs w:val="34"/>
        </w:rPr>
        <w:t>Calculate the total amount</w:t>
      </w:r>
      <w:r>
        <w:rPr>
          <w:rFonts w:ascii="Tahoma" w:hAnsi="Tahoma" w:cs="Tahoma"/>
          <w:sz w:val="34"/>
          <w:szCs w:val="34"/>
        </w:rPr>
        <w:t xml:space="preserve"> cost for the food, tent and sleeping bags</w:t>
      </w:r>
      <w:r w:rsidR="00065327">
        <w:rPr>
          <w:rFonts w:ascii="Tahoma" w:hAnsi="Tahoma" w:cs="Tahoma"/>
          <w:sz w:val="34"/>
          <w:szCs w:val="34"/>
        </w:rPr>
        <w:t xml:space="preserve"> that will be needed for your camping trip.  Show your work below.</w:t>
      </w:r>
    </w:p>
    <w:p w:rsidR="001B2237" w:rsidRDefault="001B2237" w:rsidP="00065327">
      <w:pPr>
        <w:rPr>
          <w:rFonts w:ascii="Tahoma" w:hAnsi="Tahoma" w:cs="Tahoma"/>
          <w:sz w:val="34"/>
          <w:szCs w:val="34"/>
        </w:rPr>
      </w:pPr>
    </w:p>
    <w:p w:rsidR="001B2237" w:rsidRDefault="001B2237" w:rsidP="00065327">
      <w:pPr>
        <w:rPr>
          <w:rFonts w:ascii="Tahoma" w:hAnsi="Tahoma" w:cs="Tahoma"/>
          <w:sz w:val="34"/>
          <w:szCs w:val="34"/>
        </w:rPr>
      </w:pPr>
    </w:p>
    <w:p w:rsidR="001B2237" w:rsidRDefault="001B2237" w:rsidP="00065327">
      <w:pPr>
        <w:rPr>
          <w:rFonts w:ascii="Tahoma" w:hAnsi="Tahoma" w:cs="Tahoma"/>
          <w:sz w:val="34"/>
          <w:szCs w:val="34"/>
        </w:rPr>
      </w:pPr>
    </w:p>
    <w:p w:rsidR="001B2237" w:rsidRDefault="001B2237" w:rsidP="00065327">
      <w:pPr>
        <w:rPr>
          <w:rFonts w:ascii="Tahoma" w:hAnsi="Tahoma" w:cs="Tahoma"/>
          <w:sz w:val="34"/>
          <w:szCs w:val="34"/>
        </w:rPr>
      </w:pPr>
    </w:p>
    <w:p w:rsidR="00065327" w:rsidRPr="00065327" w:rsidRDefault="001B2237" w:rsidP="00065327">
      <w:pPr>
        <w:rPr>
          <w:rFonts w:ascii="Tahoma" w:hAnsi="Tahoma" w:cs="Tahoma"/>
          <w:sz w:val="34"/>
          <w:szCs w:val="34"/>
        </w:rPr>
      </w:pPr>
      <w:r w:rsidRPr="00065327">
        <w:rPr>
          <w:rFonts w:ascii="Tahoma" w:hAnsi="Tahoma" w:cs="Tahom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02C178" wp14:editId="62C510B4">
                <wp:simplePos x="0" y="0"/>
                <wp:positionH relativeFrom="column">
                  <wp:posOffset>-635</wp:posOffset>
                </wp:positionH>
                <wp:positionV relativeFrom="paragraph">
                  <wp:posOffset>407035</wp:posOffset>
                </wp:positionV>
                <wp:extent cx="4981575" cy="548005"/>
                <wp:effectExtent l="0" t="0" r="0" b="44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548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5327" w:rsidRPr="006D36BC" w:rsidRDefault="006D36BC">
                            <w:pPr>
                              <w:rPr>
                                <w:sz w:val="36"/>
                              </w:rPr>
                            </w:pPr>
                            <w:r w:rsidRPr="006D36BC">
                              <w:rPr>
                                <w:sz w:val="36"/>
                              </w:rPr>
                              <w:t>The total cost will be ______________</w:t>
                            </w:r>
                            <w:r>
                              <w:rPr>
                                <w:sz w:val="36"/>
                              </w:rPr>
                              <w:t>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05pt;margin-top:32.05pt;width:392.2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" filled="f" stroked="f">
                <v:textbox style="mso-fit-shape-to-text:t">
                  <w:txbxContent>
                    <w:p w:rsidR="00065327" w:rsidRPr="006D36BC" w:rsidRDefault="006D36BC">
                      <w:pPr>
                        <w:rPr>
                          <w:sz w:val="36"/>
                        </w:rPr>
                      </w:pPr>
                      <w:r w:rsidRPr="006D36BC">
                        <w:rPr>
                          <w:sz w:val="36"/>
                        </w:rPr>
                        <w:t>The total cost will be ______________</w:t>
                      </w:r>
                      <w:r>
                        <w:rPr>
                          <w:sz w:val="36"/>
                        </w:rPr>
                        <w:t>__________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065327" w:rsidRPr="00065327" w:rsidSect="00855865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3D6" w:rsidRDefault="005D73D6" w:rsidP="001B2237">
      <w:pPr>
        <w:spacing w:after="0" w:line="240" w:lineRule="auto"/>
      </w:pPr>
      <w:r>
        <w:separator/>
      </w:r>
    </w:p>
  </w:endnote>
  <w:endnote w:type="continuationSeparator" w:id="0">
    <w:p w:rsidR="005D73D6" w:rsidRDefault="005D73D6" w:rsidP="001B22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3D6" w:rsidRDefault="005D73D6" w:rsidP="001B2237">
      <w:pPr>
        <w:spacing w:after="0" w:line="240" w:lineRule="auto"/>
      </w:pPr>
      <w:r>
        <w:separator/>
      </w:r>
    </w:p>
  </w:footnote>
  <w:footnote w:type="continuationSeparator" w:id="0">
    <w:p w:rsidR="005D73D6" w:rsidRDefault="005D73D6" w:rsidP="001B22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A4A3B"/>
    <w:multiLevelType w:val="hybridMultilevel"/>
    <w:tmpl w:val="9B189556"/>
    <w:lvl w:ilvl="0" w:tplc="2A28A8C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A26F85"/>
    <w:multiLevelType w:val="hybridMultilevel"/>
    <w:tmpl w:val="0FEAD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FF7FFC"/>
    <w:multiLevelType w:val="hybridMultilevel"/>
    <w:tmpl w:val="87101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865"/>
    <w:rsid w:val="00021D2C"/>
    <w:rsid w:val="00065327"/>
    <w:rsid w:val="000C3181"/>
    <w:rsid w:val="00105A86"/>
    <w:rsid w:val="00155E4C"/>
    <w:rsid w:val="00174078"/>
    <w:rsid w:val="001B2237"/>
    <w:rsid w:val="001C6CDF"/>
    <w:rsid w:val="001C7270"/>
    <w:rsid w:val="002B78E3"/>
    <w:rsid w:val="002C4DF0"/>
    <w:rsid w:val="00314799"/>
    <w:rsid w:val="00341B2C"/>
    <w:rsid w:val="00356B8F"/>
    <w:rsid w:val="003577FB"/>
    <w:rsid w:val="00370E11"/>
    <w:rsid w:val="004A715A"/>
    <w:rsid w:val="004C77E8"/>
    <w:rsid w:val="00504023"/>
    <w:rsid w:val="00591C75"/>
    <w:rsid w:val="005A4EB8"/>
    <w:rsid w:val="005D271C"/>
    <w:rsid w:val="005D530C"/>
    <w:rsid w:val="005D73D6"/>
    <w:rsid w:val="005E0B36"/>
    <w:rsid w:val="00613315"/>
    <w:rsid w:val="0062606D"/>
    <w:rsid w:val="0064624B"/>
    <w:rsid w:val="00673C0D"/>
    <w:rsid w:val="006D36BC"/>
    <w:rsid w:val="00855865"/>
    <w:rsid w:val="00994BB7"/>
    <w:rsid w:val="009B640D"/>
    <w:rsid w:val="009D2BAE"/>
    <w:rsid w:val="00A55FBC"/>
    <w:rsid w:val="00B45B4E"/>
    <w:rsid w:val="00B522DB"/>
    <w:rsid w:val="00B94137"/>
    <w:rsid w:val="00CC0153"/>
    <w:rsid w:val="00D72CC6"/>
    <w:rsid w:val="00D74250"/>
    <w:rsid w:val="00D84954"/>
    <w:rsid w:val="00EA2B62"/>
    <w:rsid w:val="00EC4893"/>
    <w:rsid w:val="00EF3131"/>
    <w:rsid w:val="00F21EE0"/>
    <w:rsid w:val="00F56581"/>
    <w:rsid w:val="00FA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8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5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86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5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21EE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B2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237"/>
  </w:style>
  <w:style w:type="paragraph" w:styleId="Footer">
    <w:name w:val="footer"/>
    <w:basedOn w:val="Normal"/>
    <w:link w:val="FooterChar"/>
    <w:uiPriority w:val="99"/>
    <w:unhideWhenUsed/>
    <w:rsid w:val="001B2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23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8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5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86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5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21EE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B2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237"/>
  </w:style>
  <w:style w:type="paragraph" w:styleId="Footer">
    <w:name w:val="footer"/>
    <w:basedOn w:val="Normal"/>
    <w:link w:val="FooterChar"/>
    <w:uiPriority w:val="99"/>
    <w:unhideWhenUsed/>
    <w:rsid w:val="001B2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2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CUSD95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C</dc:creator>
  <cp:lastModifiedBy>Mr. C</cp:lastModifiedBy>
  <cp:revision>2</cp:revision>
  <cp:lastPrinted>2017-05-13T13:39:00Z</cp:lastPrinted>
  <dcterms:created xsi:type="dcterms:W3CDTF">2017-05-13T13:39:00Z</dcterms:created>
  <dcterms:modified xsi:type="dcterms:W3CDTF">2017-05-13T13:39:00Z</dcterms:modified>
</cp:coreProperties>
</file>